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77F" w:rsidRDefault="00576E67">
      <w:bookmarkStart w:id="0" w:name="_GoBack"/>
      <w:bookmarkEnd w:id="0"/>
      <w:r>
        <w:rPr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30.3pt;margin-top:337.1pt;width:257.25pt;height:45.75pt;z-index:251659264;mso-wrap-distance-left:2.88pt;mso-wrap-distance-top:2.88pt;mso-wrap-distance-right:2.88pt;mso-wrap-distance-bottom:2.88pt" fillcolor="#eeece1" strokecolor="#1f497d" strokeweight="1.25pt" o:cliptowrap="t">
            <v:fill r:id="rId5" o:title=""/>
            <v:stroke r:id="rId5" o:title="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on="t" color="#d8d8d8" opacity="49151f" offset=".74833mm,1pt" offset2=",-2pt"/>
            <v:textpath style="font-family:&quot;Arial Black&quot;;font-weight:bold;v-text-kern:t" trim="t" fitpath="t" string="Great Commission Stewardship"/>
          </v:shape>
        </w:pict>
      </w: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0CF1DE0C" wp14:editId="35E03772">
            <wp:simplePos x="0" y="0"/>
            <wp:positionH relativeFrom="column">
              <wp:posOffset>438150</wp:posOffset>
            </wp:positionH>
            <wp:positionV relativeFrom="paragraph">
              <wp:posOffset>895350</wp:posOffset>
            </wp:positionV>
            <wp:extent cx="3209925" cy="3097530"/>
            <wp:effectExtent l="0" t="0" r="9525" b="7620"/>
            <wp:wrapThrough wrapText="bothSides">
              <wp:wrapPolygon edited="0">
                <wp:start x="0" y="0"/>
                <wp:lineTo x="0" y="21520"/>
                <wp:lineTo x="21536" y="21520"/>
                <wp:lineTo x="21536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Crosses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3097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7" type="#_x0000_t144" style="position:absolute;margin-left:82.45pt;margin-top:206.25pt;width:157.55pt;height:43.5pt;z-index:251660288;mso-wrap-distance-left:2.88pt;mso-wrap-distance-top:2.88pt;mso-wrap-distance-right:2.88pt;mso-wrap-distance-bottom:2.88pt;mso-position-horizontal-relative:text;mso-position-vertical-relative:text" adj="11636804" fillcolor="#eeece1" strokecolor="#1f497d" strokeweight="1.25pt" o:cliptowrap="t">
            <v:fill r:id="rId5" o:title=""/>
            <v:stroke r:id="rId5" o:title="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on="t" color="#d8d8d8" opacity="49151f" offset=".74833mm,1pt" offset2=",-2pt"/>
            <v:textpath style="font-family:&quot;Arial Black&quot;;font-weight:bold" fitshape="t" trim="t" string="Embracing"/>
          </v:shape>
        </w:pict>
      </w:r>
    </w:p>
    <w:sectPr w:rsidR="009A47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03D"/>
    <w:rsid w:val="001B508B"/>
    <w:rsid w:val="00576E67"/>
    <w:rsid w:val="009A477F"/>
    <w:rsid w:val="00F2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50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50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0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Hutchinson</dc:creator>
  <cp:lastModifiedBy>Ronald J Chewning</cp:lastModifiedBy>
  <cp:revision>3</cp:revision>
  <dcterms:created xsi:type="dcterms:W3CDTF">2017-11-29T17:11:00Z</dcterms:created>
  <dcterms:modified xsi:type="dcterms:W3CDTF">2017-11-29T18:35:00Z</dcterms:modified>
</cp:coreProperties>
</file>